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DC" w:rsidRPr="00187120" w:rsidRDefault="00DB7ADC" w:rsidP="00DB7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712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B7ADC" w:rsidRPr="00187120" w:rsidRDefault="00DB7ADC" w:rsidP="00DB7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120">
        <w:rPr>
          <w:rFonts w:ascii="Times New Roman" w:hAnsi="Times New Roman" w:cs="Times New Roman"/>
          <w:b/>
          <w:sz w:val="28"/>
          <w:szCs w:val="28"/>
        </w:rPr>
        <w:t>к проекту закона Удмуртской Республики</w:t>
      </w:r>
    </w:p>
    <w:p w:rsidR="00DB7ADC" w:rsidRPr="00187120" w:rsidRDefault="00DB7ADC" w:rsidP="00DB7ADC">
      <w:pPr>
        <w:pStyle w:val="a3"/>
        <w:ind w:firstLine="0"/>
        <w:jc w:val="center"/>
        <w:rPr>
          <w:b/>
          <w:szCs w:val="28"/>
        </w:rPr>
      </w:pPr>
      <w:r w:rsidRPr="00187120">
        <w:rPr>
          <w:b/>
          <w:szCs w:val="28"/>
        </w:rPr>
        <w:t xml:space="preserve">«О внесении изменений в Закон Удмуртской Республики </w:t>
      </w:r>
    </w:p>
    <w:p w:rsidR="00DB7ADC" w:rsidRPr="00187120" w:rsidRDefault="00DB7ADC" w:rsidP="00DB7ADC">
      <w:pPr>
        <w:pStyle w:val="a3"/>
        <w:ind w:firstLine="0"/>
        <w:jc w:val="center"/>
        <w:rPr>
          <w:b/>
          <w:szCs w:val="28"/>
        </w:rPr>
      </w:pPr>
      <w:r w:rsidRPr="00187120">
        <w:rPr>
          <w:b/>
          <w:szCs w:val="28"/>
        </w:rPr>
        <w:t xml:space="preserve">«Об установлении административной ответственности </w:t>
      </w:r>
    </w:p>
    <w:p w:rsidR="00DB7ADC" w:rsidRPr="00187120" w:rsidRDefault="00DB7ADC" w:rsidP="00DB7ADC">
      <w:pPr>
        <w:pStyle w:val="a3"/>
        <w:ind w:firstLine="0"/>
        <w:jc w:val="center"/>
        <w:rPr>
          <w:b/>
          <w:szCs w:val="28"/>
        </w:rPr>
      </w:pPr>
      <w:r w:rsidRPr="00187120">
        <w:rPr>
          <w:b/>
          <w:szCs w:val="28"/>
        </w:rPr>
        <w:t>за отдельные виды правонарушений»</w:t>
      </w:r>
    </w:p>
    <w:p w:rsidR="00DB7ADC" w:rsidRPr="00187120" w:rsidRDefault="00DB7ADC" w:rsidP="00DB7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AA" w:rsidRPr="00764FAA" w:rsidRDefault="00DB7ADC" w:rsidP="00764FAA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120">
        <w:rPr>
          <w:rFonts w:ascii="Times New Roman" w:hAnsi="Times New Roman" w:cs="Times New Roman"/>
          <w:sz w:val="28"/>
          <w:szCs w:val="28"/>
        </w:rPr>
        <w:t xml:space="preserve">Проектом закона Удмуртской Республики «О внесении изменений в </w:t>
      </w:r>
      <w:r w:rsidRPr="00764FAA">
        <w:rPr>
          <w:rFonts w:ascii="Times New Roman" w:hAnsi="Times New Roman" w:cs="Times New Roman"/>
          <w:sz w:val="28"/>
          <w:szCs w:val="28"/>
        </w:rPr>
        <w:t>Закон Удмуртской Республики «Об установлении административной ответственности за отдельные виды правонарушений» предлагается установить административную ответственность</w:t>
      </w:r>
      <w:r w:rsidR="00764FAA" w:rsidRPr="00764FAA">
        <w:rPr>
          <w:rFonts w:ascii="Times New Roman" w:hAnsi="Times New Roman" w:cs="Times New Roman"/>
          <w:sz w:val="28"/>
          <w:szCs w:val="28"/>
        </w:rPr>
        <w:t>:</w:t>
      </w:r>
    </w:p>
    <w:p w:rsidR="00DB7ADC" w:rsidRPr="00764FAA" w:rsidRDefault="00764FAA" w:rsidP="00764FAA">
      <w:pPr>
        <w:spacing w:after="0" w:line="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764FAA">
        <w:rPr>
          <w:rFonts w:ascii="Times New Roman" w:hAnsi="Times New Roman" w:cs="Times New Roman"/>
          <w:sz w:val="28"/>
          <w:szCs w:val="28"/>
        </w:rPr>
        <w:t>а</w:t>
      </w:r>
      <w:r w:rsidR="00DB7ADC" w:rsidRPr="00764FAA">
        <w:rPr>
          <w:rFonts w:ascii="Times New Roman" w:hAnsi="Times New Roman" w:cs="Times New Roman"/>
          <w:sz w:val="28"/>
          <w:szCs w:val="28"/>
        </w:rPr>
        <w:t xml:space="preserve"> </w:t>
      </w:r>
      <w:r w:rsidR="00300F96" w:rsidRPr="00764FAA">
        <w:rPr>
          <w:rFonts w:ascii="Times New Roman" w:hAnsi="Times New Roman" w:cs="Times New Roman"/>
          <w:sz w:val="28"/>
          <w:szCs w:val="28"/>
        </w:rPr>
        <w:t>воспрепятствование законной деятельности Уполномоченного по правам человека в Удмуртской Республике</w:t>
      </w:r>
      <w:r w:rsidR="00DB7ADC" w:rsidRPr="00764FAA">
        <w:rPr>
          <w:rFonts w:ascii="Times New Roman" w:hAnsi="Times New Roman" w:cs="Times New Roman"/>
          <w:sz w:val="28"/>
          <w:szCs w:val="28"/>
        </w:rPr>
        <w:t>, Уполномоченного по защите прав предпринимателей в Удмуртской Республике, Уполномоченного по правам ребенка в Удмуртской Республике</w:t>
      </w:r>
      <w:r w:rsidR="00DB7ADC" w:rsidRPr="00764FAA">
        <w:rPr>
          <w:rFonts w:ascii="Times New Roman" w:hAnsi="Times New Roman" w:cs="Times New Roman"/>
          <w:bCs/>
          <w:sz w:val="28"/>
          <w:szCs w:val="28"/>
        </w:rPr>
        <w:t>.</w:t>
      </w:r>
    </w:p>
    <w:p w:rsidR="00764FAA" w:rsidRDefault="00764FAA" w:rsidP="00764FAA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</w:t>
      </w:r>
      <w:r w:rsidRPr="00764FAA">
        <w:rPr>
          <w:rFonts w:ascii="Times New Roman" w:hAnsi="Times New Roman" w:cs="Times New Roman"/>
          <w:sz w:val="28"/>
          <w:szCs w:val="28"/>
          <w:lang w:eastAsia="ru-RU"/>
        </w:rPr>
        <w:t>а неисполнение законных требований и запросов должностных лиц Государственного контрольного комитета Удмуртской Республики, требований и запросов должностных лиц контрольно-счётных органов муниципальных образований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64FAA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воспрепятствование осуществлению ими возложенных на них должностных полномочий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4FAA" w:rsidRDefault="00DB7ADC" w:rsidP="00764FAA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120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764FAA">
        <w:rPr>
          <w:rFonts w:ascii="Times New Roman" w:hAnsi="Times New Roman" w:cs="Times New Roman"/>
          <w:sz w:val="28"/>
          <w:szCs w:val="28"/>
        </w:rPr>
        <w:t>приняты</w:t>
      </w:r>
      <w:r w:rsidRPr="00187120">
        <w:rPr>
          <w:rFonts w:ascii="Times New Roman" w:hAnsi="Times New Roman" w:cs="Times New Roman"/>
          <w:sz w:val="28"/>
          <w:szCs w:val="28"/>
        </w:rPr>
        <w:t xml:space="preserve"> законы Удмуртской Республики, регулирующие правовое положение</w:t>
      </w:r>
      <w:r w:rsidR="00764FAA">
        <w:rPr>
          <w:rFonts w:ascii="Times New Roman" w:hAnsi="Times New Roman" w:cs="Times New Roman"/>
          <w:sz w:val="28"/>
          <w:szCs w:val="28"/>
        </w:rPr>
        <w:t>, основные задачи и компетенцию указанных выше должностных лиц</w:t>
      </w:r>
    </w:p>
    <w:p w:rsidR="00DB7ADC" w:rsidRPr="00187120" w:rsidRDefault="00DB7ADC" w:rsidP="00764F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120">
        <w:rPr>
          <w:rFonts w:ascii="Times New Roman" w:hAnsi="Times New Roman" w:cs="Times New Roman"/>
          <w:sz w:val="28"/>
          <w:szCs w:val="28"/>
        </w:rPr>
        <w:t xml:space="preserve">Однако, ответственность за неисполнение требований данных законов </w:t>
      </w:r>
      <w:r w:rsidR="00764FAA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Pr="00187120">
        <w:rPr>
          <w:rFonts w:ascii="Times New Roman" w:hAnsi="Times New Roman" w:cs="Times New Roman"/>
          <w:sz w:val="28"/>
          <w:szCs w:val="28"/>
        </w:rPr>
        <w:t xml:space="preserve">не предусмотрена. </w:t>
      </w:r>
    </w:p>
    <w:p w:rsidR="00DB7ADC" w:rsidRPr="00764FAA" w:rsidRDefault="00764FAA" w:rsidP="00764F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FAA">
        <w:rPr>
          <w:rFonts w:ascii="Times New Roman" w:hAnsi="Times New Roman" w:cs="Times New Roman"/>
          <w:sz w:val="28"/>
          <w:szCs w:val="28"/>
        </w:rPr>
        <w:t>Представленным законопроектом</w:t>
      </w:r>
      <w:r w:rsidR="00DB7ADC" w:rsidRPr="00764FAA">
        <w:rPr>
          <w:rFonts w:ascii="Times New Roman" w:hAnsi="Times New Roman" w:cs="Times New Roman"/>
          <w:sz w:val="28"/>
          <w:szCs w:val="28"/>
        </w:rPr>
        <w:t xml:space="preserve"> предлагается восполнить данный пробел в целях совершенствования нормативного правового регулирования деятельности </w:t>
      </w:r>
      <w:r w:rsidRPr="00764FAA">
        <w:rPr>
          <w:rFonts w:ascii="Times New Roman" w:hAnsi="Times New Roman" w:cs="Times New Roman"/>
          <w:sz w:val="28"/>
          <w:szCs w:val="28"/>
        </w:rPr>
        <w:t>указанных выше должностных лиц</w:t>
      </w:r>
      <w:r w:rsidR="00DB7ADC" w:rsidRPr="00764FAA">
        <w:rPr>
          <w:rFonts w:ascii="Times New Roman" w:hAnsi="Times New Roman" w:cs="Times New Roman"/>
          <w:sz w:val="28"/>
          <w:szCs w:val="28"/>
        </w:rPr>
        <w:t>.</w:t>
      </w:r>
    </w:p>
    <w:p w:rsidR="00187120" w:rsidRPr="00764FAA" w:rsidRDefault="00187120" w:rsidP="00764F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FAA">
        <w:rPr>
          <w:rFonts w:ascii="Times New Roman" w:hAnsi="Times New Roman" w:cs="Times New Roman"/>
          <w:sz w:val="28"/>
          <w:szCs w:val="28"/>
        </w:rPr>
        <w:t>В связи с введением новых составов административных правонарушений законопроектом предлагается увеличить</w:t>
      </w:r>
      <w:r w:rsidR="00764FAA" w:rsidRPr="00764FAA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764FAA">
        <w:rPr>
          <w:rFonts w:ascii="Times New Roman" w:hAnsi="Times New Roman" w:cs="Times New Roman"/>
          <w:sz w:val="28"/>
          <w:szCs w:val="28"/>
        </w:rPr>
        <w:t xml:space="preserve"> количество лиц, обладающих правом составления по ним протоколов об административных правонарушениях.</w:t>
      </w:r>
    </w:p>
    <w:p w:rsidR="00764FAA" w:rsidRPr="00764FAA" w:rsidRDefault="00764FAA" w:rsidP="00764F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FAA">
        <w:rPr>
          <w:rFonts w:ascii="Times New Roman" w:hAnsi="Times New Roman" w:cs="Times New Roman"/>
          <w:sz w:val="28"/>
          <w:szCs w:val="28"/>
        </w:rPr>
        <w:t>Принятие проекта закона Удмуртской Республики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</w:t>
      </w:r>
    </w:p>
    <w:p w:rsidR="00DB7ADC" w:rsidRPr="00764FAA" w:rsidRDefault="00DB7ADC" w:rsidP="00DB7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ADC" w:rsidRPr="00764FAA" w:rsidRDefault="00DB7ADC" w:rsidP="00187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ADC" w:rsidRPr="00764FAA" w:rsidRDefault="00DB7ADC" w:rsidP="00DB7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FAA"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DB7ADC" w:rsidRPr="00764FAA" w:rsidRDefault="00DB7ADC" w:rsidP="00DB7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FAA">
        <w:rPr>
          <w:rFonts w:ascii="Times New Roman" w:hAnsi="Times New Roman" w:cs="Times New Roman"/>
          <w:sz w:val="28"/>
          <w:szCs w:val="28"/>
        </w:rPr>
        <w:t>Государственного Совета Удмуртской Республики</w:t>
      </w:r>
    </w:p>
    <w:p w:rsidR="00DB7ADC" w:rsidRPr="00187120" w:rsidRDefault="00DB7ADC" w:rsidP="00DB7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120">
        <w:rPr>
          <w:rFonts w:ascii="Times New Roman" w:hAnsi="Times New Roman" w:cs="Times New Roman"/>
          <w:sz w:val="28"/>
          <w:szCs w:val="28"/>
        </w:rPr>
        <w:t>по государственному строительству</w:t>
      </w:r>
    </w:p>
    <w:p w:rsidR="00DB7ADC" w:rsidRPr="00187120" w:rsidRDefault="00DB7ADC" w:rsidP="00DB7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120">
        <w:rPr>
          <w:rFonts w:ascii="Times New Roman" w:hAnsi="Times New Roman" w:cs="Times New Roman"/>
          <w:sz w:val="28"/>
          <w:szCs w:val="28"/>
        </w:rPr>
        <w:t xml:space="preserve">и местному самоуправлению                         </w:t>
      </w:r>
      <w:r w:rsidR="001871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871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64FAA">
        <w:rPr>
          <w:rFonts w:ascii="Times New Roman" w:hAnsi="Times New Roman" w:cs="Times New Roman"/>
          <w:sz w:val="28"/>
          <w:szCs w:val="28"/>
        </w:rPr>
        <w:t xml:space="preserve"> </w:t>
      </w:r>
      <w:r w:rsidRPr="00187120">
        <w:rPr>
          <w:rFonts w:ascii="Times New Roman" w:hAnsi="Times New Roman" w:cs="Times New Roman"/>
          <w:sz w:val="28"/>
          <w:szCs w:val="28"/>
        </w:rPr>
        <w:t xml:space="preserve">      А.С. </w:t>
      </w:r>
      <w:proofErr w:type="spellStart"/>
      <w:r w:rsidRPr="00187120">
        <w:rPr>
          <w:rFonts w:ascii="Times New Roman" w:hAnsi="Times New Roman" w:cs="Times New Roman"/>
          <w:sz w:val="28"/>
          <w:szCs w:val="28"/>
        </w:rPr>
        <w:t>Прозоров</w:t>
      </w:r>
      <w:proofErr w:type="spellEnd"/>
    </w:p>
    <w:p w:rsidR="00D56025" w:rsidRPr="00187120" w:rsidRDefault="00D56025">
      <w:pPr>
        <w:rPr>
          <w:sz w:val="28"/>
          <w:szCs w:val="28"/>
        </w:rPr>
      </w:pPr>
    </w:p>
    <w:sectPr w:rsidR="00D56025" w:rsidRPr="0018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CC"/>
    <w:rsid w:val="00187120"/>
    <w:rsid w:val="002141CC"/>
    <w:rsid w:val="00300F96"/>
    <w:rsid w:val="00764FAA"/>
    <w:rsid w:val="00D56025"/>
    <w:rsid w:val="00DB7ADC"/>
    <w:rsid w:val="00F7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0F783-84A9-4297-8396-E65794A7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A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B7AD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DB7AD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Ившин Кирилл Владимирович</cp:lastModifiedBy>
  <cp:revision>2</cp:revision>
  <dcterms:created xsi:type="dcterms:W3CDTF">2022-04-15T09:12:00Z</dcterms:created>
  <dcterms:modified xsi:type="dcterms:W3CDTF">2022-04-15T09:12:00Z</dcterms:modified>
</cp:coreProperties>
</file>